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8F6F" w14:textId="29A95612" w:rsidR="006B10B9" w:rsidRPr="009C1414" w:rsidRDefault="006B10B9" w:rsidP="002C53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1414">
        <w:rPr>
          <w:rFonts w:ascii="Times New Roman" w:hAnsi="Times New Roman"/>
          <w:b/>
          <w:bCs/>
          <w:sz w:val="24"/>
          <w:szCs w:val="24"/>
        </w:rPr>
        <w:t xml:space="preserve">Dodatok č. </w:t>
      </w:r>
      <w:r w:rsidR="00E11695">
        <w:rPr>
          <w:rFonts w:ascii="Times New Roman" w:hAnsi="Times New Roman"/>
          <w:b/>
          <w:bCs/>
          <w:sz w:val="24"/>
          <w:szCs w:val="24"/>
        </w:rPr>
        <w:t>5</w:t>
      </w:r>
    </w:p>
    <w:p w14:paraId="2E5571B6" w14:textId="763FB6DC" w:rsidR="006B10B9" w:rsidRPr="009C1414" w:rsidRDefault="006B10B9" w:rsidP="006B10B9">
      <w:pPr>
        <w:ind w:left="2124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9C1414">
        <w:rPr>
          <w:rFonts w:ascii="Times New Roman" w:hAnsi="Times New Roman"/>
          <w:b/>
          <w:bCs/>
          <w:iCs/>
          <w:sz w:val="24"/>
          <w:szCs w:val="24"/>
        </w:rPr>
        <w:t>ku Kolektívnej zmluve na rok 2021</w:t>
      </w:r>
    </w:p>
    <w:p w14:paraId="1EF82B89" w14:textId="5C755F0C" w:rsidR="006B10B9" w:rsidRPr="009C1414" w:rsidRDefault="006B10B9" w:rsidP="006B10B9">
      <w:pPr>
        <w:jc w:val="center"/>
        <w:rPr>
          <w:rFonts w:ascii="Times New Roman" w:hAnsi="Times New Roman"/>
          <w:iCs/>
          <w:sz w:val="24"/>
          <w:szCs w:val="24"/>
        </w:rPr>
      </w:pPr>
      <w:r w:rsidRPr="009C1414">
        <w:rPr>
          <w:rFonts w:ascii="Times New Roman" w:hAnsi="Times New Roman"/>
          <w:iCs/>
          <w:sz w:val="24"/>
          <w:szCs w:val="24"/>
        </w:rPr>
        <w:t xml:space="preserve">uzatvorenej dňa </w:t>
      </w:r>
      <w:r w:rsidR="00E11695">
        <w:rPr>
          <w:rFonts w:ascii="Times New Roman" w:hAnsi="Times New Roman"/>
          <w:iCs/>
          <w:sz w:val="24"/>
          <w:szCs w:val="24"/>
        </w:rPr>
        <w:t>27.4</w:t>
      </w:r>
      <w:r w:rsidR="00E76E0F" w:rsidRPr="009C1414">
        <w:rPr>
          <w:rFonts w:ascii="Times New Roman" w:hAnsi="Times New Roman"/>
          <w:iCs/>
          <w:sz w:val="24"/>
          <w:szCs w:val="24"/>
        </w:rPr>
        <w:t>.2021</w:t>
      </w:r>
      <w:r w:rsidRPr="009C1414">
        <w:rPr>
          <w:rFonts w:ascii="Times New Roman" w:hAnsi="Times New Roman"/>
          <w:iCs/>
          <w:sz w:val="24"/>
          <w:szCs w:val="24"/>
        </w:rPr>
        <w:t xml:space="preserve"> medzi zmluvnými stranami:</w:t>
      </w:r>
    </w:p>
    <w:p w14:paraId="5C6273F2" w14:textId="77777777" w:rsidR="00CB468B" w:rsidRPr="009C1414" w:rsidRDefault="00CB468B" w:rsidP="00E76E0F">
      <w:pPr>
        <w:spacing w:after="16" w:line="267" w:lineRule="auto"/>
        <w:ind w:right="18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557F23" w14:textId="5E37774A" w:rsidR="00E76E0F" w:rsidRPr="009C1414" w:rsidRDefault="00877C8F" w:rsidP="00E76E0F">
      <w:pPr>
        <w:spacing w:after="16" w:line="267" w:lineRule="auto"/>
        <w:ind w:right="188"/>
        <w:jc w:val="both"/>
        <w:rPr>
          <w:rFonts w:ascii="Times New Roman" w:eastAsia="Times New Roman" w:hAnsi="Times New Roman"/>
          <w:sz w:val="24"/>
          <w:szCs w:val="24"/>
        </w:rPr>
      </w:pPr>
      <w:r w:rsidRPr="009C141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76E0F" w:rsidRPr="009C1414">
        <w:rPr>
          <w:rFonts w:ascii="Times New Roman" w:eastAsia="Times New Roman" w:hAnsi="Times New Roman"/>
          <w:b/>
          <w:sz w:val="24"/>
          <w:szCs w:val="24"/>
        </w:rPr>
        <w:t>Základnou organizáciou Odborového zväzu pracovníkov školstva a vedy na Slovensku</w:t>
      </w:r>
      <w:r w:rsidR="00E76E0F" w:rsidRPr="009C1414">
        <w:rPr>
          <w:rFonts w:ascii="Times New Roman" w:eastAsia="Times New Roman" w:hAnsi="Times New Roman"/>
          <w:sz w:val="24"/>
          <w:szCs w:val="24"/>
        </w:rPr>
        <w:t xml:space="preserve"> pri Základnej škole s materskou školou Oravská Lesná 299, 029 57 Oravská Lesná, IČO: 031902952, zastúpenou Ing. Máriou  Kvakovou splnomocnencom na kolektívne vyjednávanie a uzatvorenie kolektívnej zmluvy podľa článku stanov základnej organizácie a na základe  splnomocnenia zo dňa 15.12.2011</w:t>
      </w:r>
    </w:p>
    <w:p w14:paraId="1F6A9089" w14:textId="0950BFA5" w:rsidR="006B10B9" w:rsidRPr="009C1414" w:rsidRDefault="006B10B9" w:rsidP="006B10B9">
      <w:pPr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 xml:space="preserve">V zmysle článku </w:t>
      </w:r>
      <w:r w:rsidR="00E76E0F" w:rsidRPr="009C1414">
        <w:rPr>
          <w:rFonts w:ascii="Times New Roman" w:hAnsi="Times New Roman"/>
          <w:sz w:val="24"/>
          <w:szCs w:val="24"/>
        </w:rPr>
        <w:t>1</w:t>
      </w:r>
      <w:r w:rsidRPr="009C1414">
        <w:rPr>
          <w:rFonts w:ascii="Times New Roman" w:hAnsi="Times New Roman"/>
          <w:sz w:val="24"/>
          <w:szCs w:val="24"/>
        </w:rPr>
        <w:t xml:space="preserve"> Kolektívnej zmluvy na rok </w:t>
      </w:r>
      <w:r w:rsidR="00D73E61" w:rsidRPr="009C1414">
        <w:rPr>
          <w:rFonts w:ascii="Times New Roman" w:hAnsi="Times New Roman"/>
          <w:sz w:val="24"/>
          <w:szCs w:val="24"/>
        </w:rPr>
        <w:t>2021</w:t>
      </w:r>
      <w:r w:rsidRPr="009C1414">
        <w:rPr>
          <w:rFonts w:ascii="Times New Roman" w:hAnsi="Times New Roman"/>
          <w:sz w:val="24"/>
          <w:szCs w:val="24"/>
        </w:rPr>
        <w:t xml:space="preserve"> sa zmluvné strany dohodli na Dodatku  č. </w:t>
      </w:r>
      <w:r w:rsidR="00E11695">
        <w:rPr>
          <w:rFonts w:ascii="Times New Roman" w:hAnsi="Times New Roman"/>
          <w:sz w:val="24"/>
          <w:szCs w:val="24"/>
        </w:rPr>
        <w:t>5</w:t>
      </w:r>
      <w:r w:rsidR="00E76E0F" w:rsidRPr="009C1414">
        <w:rPr>
          <w:rFonts w:ascii="Times New Roman" w:hAnsi="Times New Roman"/>
          <w:sz w:val="24"/>
          <w:szCs w:val="24"/>
        </w:rPr>
        <w:t xml:space="preserve"> </w:t>
      </w:r>
      <w:r w:rsidRPr="009C1414">
        <w:rPr>
          <w:rFonts w:ascii="Times New Roman" w:hAnsi="Times New Roman"/>
          <w:sz w:val="24"/>
          <w:szCs w:val="24"/>
        </w:rPr>
        <w:t>ku Kolektívnej zmluve na rok 2021 nasledovne:</w:t>
      </w:r>
    </w:p>
    <w:p w14:paraId="563799B5" w14:textId="77777777" w:rsidR="006B10B9" w:rsidRPr="009C1414" w:rsidRDefault="006B10B9" w:rsidP="006B10B9">
      <w:pPr>
        <w:jc w:val="both"/>
        <w:rPr>
          <w:rFonts w:ascii="Times New Roman" w:hAnsi="Times New Roman"/>
          <w:sz w:val="24"/>
          <w:szCs w:val="24"/>
        </w:rPr>
      </w:pPr>
    </w:p>
    <w:p w14:paraId="50A8FAEC" w14:textId="5BE75F52" w:rsidR="002D0589" w:rsidRPr="00E11695" w:rsidRDefault="006B10B9" w:rsidP="00E116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C1414">
        <w:rPr>
          <w:rFonts w:ascii="Times New Roman" w:hAnsi="Times New Roman"/>
          <w:sz w:val="24"/>
          <w:szCs w:val="24"/>
        </w:rPr>
        <w:t>I.</w:t>
      </w:r>
      <w:r w:rsidR="002D0589" w:rsidRPr="009C1414">
        <w:rPr>
          <w:rFonts w:ascii="Times New Roman" w:hAnsi="Times New Roman"/>
          <w:b/>
          <w:bCs/>
          <w:color w:val="000000" w:themeColor="text1"/>
          <w:sz w:val="24"/>
          <w:szCs w:val="24"/>
        </w:rPr>
        <w:t>Príloha</w:t>
      </w:r>
      <w:proofErr w:type="spellEnd"/>
      <w:r w:rsidR="002D0589" w:rsidRPr="009C14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AF00E1" w14:textId="77777777" w:rsidR="002D0589" w:rsidRPr="009C1414" w:rsidRDefault="002D0589" w:rsidP="002D0589">
      <w:pPr>
        <w:pStyle w:val="Nadpis2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C1559" w14:textId="297B882B" w:rsidR="002D0589" w:rsidRPr="009C1414" w:rsidRDefault="002D0589" w:rsidP="002D058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1414">
        <w:rPr>
          <w:rFonts w:ascii="Times New Roman" w:hAnsi="Times New Roman" w:cs="Times New Roman"/>
          <w:color w:val="auto"/>
          <w:sz w:val="24"/>
          <w:szCs w:val="24"/>
        </w:rPr>
        <w:t>Tvorba fondu, výška fondu, použitie fondu a podmienky  a poskytovania príspevkov z fondu</w:t>
      </w:r>
      <w:r w:rsidRPr="009C14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1414">
        <w:rPr>
          <w:rFonts w:ascii="Times New Roman" w:hAnsi="Times New Roman" w:cs="Times New Roman"/>
          <w:color w:val="auto"/>
          <w:sz w:val="24"/>
          <w:szCs w:val="24"/>
        </w:rPr>
        <w:t>zamestnancom a odborovej organizácii</w:t>
      </w:r>
    </w:p>
    <w:p w14:paraId="034A3391" w14:textId="77777777" w:rsidR="002D0589" w:rsidRPr="009C1414" w:rsidRDefault="002D0589" w:rsidP="002C5376">
      <w:pPr>
        <w:jc w:val="both"/>
        <w:rPr>
          <w:rFonts w:ascii="Times New Roman" w:hAnsi="Times New Roman"/>
          <w:sz w:val="24"/>
          <w:szCs w:val="24"/>
        </w:rPr>
      </w:pPr>
    </w:p>
    <w:p w14:paraId="1403AE20" w14:textId="1C3DA0B0" w:rsidR="009F69D0" w:rsidRPr="009C1414" w:rsidRDefault="009F69D0" w:rsidP="002C5376">
      <w:pPr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Upravuje sa znenie Čl. 3</w:t>
      </w:r>
    </w:p>
    <w:p w14:paraId="782FB277" w14:textId="77777777" w:rsidR="00051D03" w:rsidRPr="009C1414" w:rsidRDefault="00051D03" w:rsidP="009F69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6EAA5AD" w14:textId="58DE6CC6" w:rsidR="009F69D0" w:rsidRPr="009C1414" w:rsidRDefault="00051D03" w:rsidP="00DA3E8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C1414">
        <w:rPr>
          <w:rFonts w:ascii="Times New Roman" w:hAnsi="Times New Roman"/>
          <w:b/>
          <w:bCs/>
          <w:sz w:val="24"/>
          <w:szCs w:val="24"/>
        </w:rPr>
        <w:t>Použitie  a čerpanie sociálneho fondu</w:t>
      </w:r>
    </w:p>
    <w:p w14:paraId="14667F9C" w14:textId="7782858D" w:rsidR="00051D03" w:rsidRPr="009C1414" w:rsidRDefault="00051D03" w:rsidP="00051D03">
      <w:pPr>
        <w:pStyle w:val="Nadpis1"/>
        <w:ind w:left="0" w:firstLine="0"/>
        <w:jc w:val="both"/>
        <w:rPr>
          <w:szCs w:val="24"/>
        </w:rPr>
      </w:pPr>
      <w:r w:rsidRPr="009C1414">
        <w:rPr>
          <w:szCs w:val="24"/>
        </w:rPr>
        <w:t>Použitie rekreačného, liečebného, kúpeľného alebo zdravotníckeho zariadenia</w:t>
      </w:r>
    </w:p>
    <w:p w14:paraId="68248FAB" w14:textId="77777777" w:rsidR="00051D03" w:rsidRPr="009C1414" w:rsidRDefault="00051D03" w:rsidP="00051D03">
      <w:pPr>
        <w:widowControl w:val="0"/>
        <w:tabs>
          <w:tab w:val="left" w:pos="360"/>
          <w:tab w:val="left" w:pos="72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9C141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5F2BAD0D" w14:textId="77777777" w:rsidR="002D5DCB" w:rsidRPr="009C1414" w:rsidRDefault="00051D03" w:rsidP="00051D03">
      <w:pPr>
        <w:widowControl w:val="0"/>
        <w:tabs>
          <w:tab w:val="left" w:pos="360"/>
          <w:tab w:val="left" w:pos="72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9C1414">
        <w:rPr>
          <w:rFonts w:ascii="Times New Roman" w:hAnsi="Times New Roman"/>
          <w:snapToGrid w:val="0"/>
          <w:sz w:val="24"/>
          <w:szCs w:val="24"/>
        </w:rPr>
        <w:t>Zo sociálneho fondu sa zamestnancovi prispeje</w:t>
      </w:r>
      <w:r w:rsidR="002D5DCB" w:rsidRPr="009C1414">
        <w:rPr>
          <w:rFonts w:ascii="Times New Roman" w:hAnsi="Times New Roman"/>
          <w:snapToGrid w:val="0"/>
          <w:sz w:val="24"/>
          <w:szCs w:val="24"/>
        </w:rPr>
        <w:t>:</w:t>
      </w:r>
    </w:p>
    <w:p w14:paraId="4B9D6A12" w14:textId="335F3507" w:rsidR="00051D03" w:rsidRPr="009C1414" w:rsidRDefault="00051D03" w:rsidP="002D5DCB">
      <w:pPr>
        <w:pStyle w:val="Odsekzoznamu"/>
        <w:widowControl w:val="0"/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snapToGrid w:val="0"/>
          <w:sz w:val="24"/>
        </w:rPr>
      </w:pPr>
      <w:r w:rsidRPr="009C1414">
        <w:rPr>
          <w:snapToGrid w:val="0"/>
          <w:sz w:val="24"/>
        </w:rPr>
        <w:t>na rehabilitáciu, liečebný pobyt v kúpeľoch  do výšky 50 € na osobu. Táto suma bude vyplatená zamestnancovi do 30.6.2021 bez pokladničného bloku pri výplate za mesiac jún.</w:t>
      </w:r>
    </w:p>
    <w:p w14:paraId="3E4B4BE5" w14:textId="77777777" w:rsidR="002D5DCB" w:rsidRPr="009C1414" w:rsidRDefault="002D5DCB" w:rsidP="00051D03">
      <w:pPr>
        <w:widowControl w:val="0"/>
        <w:tabs>
          <w:tab w:val="left" w:pos="360"/>
          <w:tab w:val="left" w:pos="720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9E4F699" w14:textId="544C79ED" w:rsidR="00051D03" w:rsidRPr="009C1414" w:rsidRDefault="00051D03" w:rsidP="00DA3E8C">
      <w:pPr>
        <w:widowControl w:val="0"/>
        <w:tabs>
          <w:tab w:val="left" w:pos="360"/>
          <w:tab w:val="left" w:pos="720"/>
        </w:tabs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9C1414">
        <w:rPr>
          <w:rFonts w:ascii="Times New Roman" w:hAnsi="Times New Roman"/>
          <w:snapToGrid w:val="0"/>
          <w:sz w:val="24"/>
          <w:szCs w:val="24"/>
        </w:rPr>
        <w:t>na nákup liekov, výživových doplnkov,</w:t>
      </w:r>
      <w:r w:rsidR="002D5DCB" w:rsidRPr="009C1414">
        <w:rPr>
          <w:rFonts w:ascii="Times New Roman" w:hAnsi="Times New Roman"/>
          <w:snapToGrid w:val="0"/>
          <w:sz w:val="24"/>
          <w:szCs w:val="24"/>
        </w:rPr>
        <w:t xml:space="preserve"> na špecializované zdravotné úkony</w:t>
      </w:r>
      <w:r w:rsidRPr="009C14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D5DCB" w:rsidRPr="009C1414">
        <w:rPr>
          <w:rFonts w:ascii="Times New Roman" w:hAnsi="Times New Roman"/>
          <w:snapToGrid w:val="0"/>
          <w:sz w:val="24"/>
          <w:szCs w:val="24"/>
        </w:rPr>
        <w:t>(ak ich nehradí alebo len čiastočne hradí zdravotná poisťovňa,.) do výšky 100 eur na základe písomnej</w:t>
      </w:r>
      <w:r w:rsidR="00DA3E8C" w:rsidRPr="009C14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D5DCB" w:rsidRPr="009C1414">
        <w:rPr>
          <w:rFonts w:ascii="Times New Roman" w:hAnsi="Times New Roman"/>
          <w:snapToGrid w:val="0"/>
          <w:sz w:val="24"/>
          <w:szCs w:val="24"/>
        </w:rPr>
        <w:t>žiadosti</w:t>
      </w:r>
      <w:r w:rsidR="00DA3E8C" w:rsidRPr="009C1414">
        <w:rPr>
          <w:rFonts w:ascii="Times New Roman" w:hAnsi="Times New Roman"/>
          <w:snapToGrid w:val="0"/>
          <w:sz w:val="24"/>
          <w:szCs w:val="24"/>
        </w:rPr>
        <w:t xml:space="preserve"> a </w:t>
      </w:r>
      <w:r w:rsidR="002D5DCB" w:rsidRPr="009C1414">
        <w:rPr>
          <w:rFonts w:ascii="Times New Roman" w:hAnsi="Times New Roman"/>
          <w:snapToGrid w:val="0"/>
          <w:sz w:val="24"/>
          <w:szCs w:val="24"/>
        </w:rPr>
        <w:t>pokladničného dokladu, doklad môže byť v danom roku od 01.01. – 30.11.</w:t>
      </w:r>
    </w:p>
    <w:p w14:paraId="3B3A465C" w14:textId="139B0971" w:rsidR="00051D03" w:rsidRPr="009C1414" w:rsidRDefault="00051D03" w:rsidP="00DA3E8C">
      <w:pPr>
        <w:widowControl w:val="0"/>
        <w:tabs>
          <w:tab w:val="left" w:pos="360"/>
          <w:tab w:val="left" w:pos="72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9C1414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DA3E8C" w:rsidRPr="009C1414">
        <w:rPr>
          <w:rFonts w:ascii="Times New Roman" w:hAnsi="Times New Roman"/>
          <w:snapToGrid w:val="0"/>
          <w:sz w:val="24"/>
          <w:szCs w:val="24"/>
        </w:rPr>
        <w:t>príspevok bude v</w:t>
      </w:r>
      <w:r w:rsidRPr="009C1414">
        <w:rPr>
          <w:rFonts w:ascii="Times New Roman" w:hAnsi="Times New Roman"/>
          <w:snapToGrid w:val="0"/>
          <w:sz w:val="24"/>
          <w:szCs w:val="24"/>
        </w:rPr>
        <w:t>yplatený bude pri výplate za mesiac november do 15.12. príslušného roka</w:t>
      </w:r>
    </w:p>
    <w:p w14:paraId="5B84925D" w14:textId="77777777" w:rsidR="00DA3E8C" w:rsidRPr="009C1414" w:rsidRDefault="00DA3E8C" w:rsidP="00DA3E8C">
      <w:pPr>
        <w:pStyle w:val="Zarkazkladnhotextu"/>
        <w:jc w:val="both"/>
        <w:rPr>
          <w:rFonts w:ascii="Times New Roman" w:hAnsi="Times New Roman"/>
          <w:b/>
          <w:sz w:val="24"/>
          <w:szCs w:val="24"/>
        </w:rPr>
      </w:pPr>
    </w:p>
    <w:p w14:paraId="45AA0439" w14:textId="49BFBB63" w:rsidR="00051D03" w:rsidRPr="009C1414" w:rsidRDefault="00051D03" w:rsidP="00DA3E8C">
      <w:pPr>
        <w:pStyle w:val="Zarkazkladnhotext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414">
        <w:rPr>
          <w:rFonts w:ascii="Times New Roman" w:hAnsi="Times New Roman"/>
          <w:b/>
          <w:sz w:val="24"/>
          <w:szCs w:val="24"/>
        </w:rPr>
        <w:t>Kultúrne a spoločenské podujatie</w:t>
      </w:r>
    </w:p>
    <w:p w14:paraId="305666A1" w14:textId="1BA728F3" w:rsidR="00051D03" w:rsidRPr="009C1414" w:rsidRDefault="00051D03" w:rsidP="00DA3E8C">
      <w:pPr>
        <w:pStyle w:val="Zarkazkladnhotext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uhradí sa autobus na organizované kultúrne podujatie</w:t>
      </w:r>
      <w:r w:rsidR="002D5DCB" w:rsidRPr="009C1414">
        <w:rPr>
          <w:rFonts w:ascii="Times New Roman" w:hAnsi="Times New Roman"/>
          <w:sz w:val="24"/>
          <w:szCs w:val="24"/>
        </w:rPr>
        <w:t xml:space="preserve">, poznávacie zájazdy </w:t>
      </w:r>
      <w:r w:rsidRPr="009C1414">
        <w:rPr>
          <w:rFonts w:ascii="Times New Roman" w:hAnsi="Times New Roman"/>
          <w:sz w:val="24"/>
          <w:szCs w:val="24"/>
        </w:rPr>
        <w:t xml:space="preserve"> raz za kalendárny rok</w:t>
      </w:r>
    </w:p>
    <w:p w14:paraId="43A6C8AA" w14:textId="17D99F05" w:rsidR="006B10B9" w:rsidRPr="009C1414" w:rsidRDefault="006B10B9" w:rsidP="00DA3E8C">
      <w:pPr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 xml:space="preserve">Tento dodatok nadobúda platnosť dňom podpisu zmluvných strán a účinnosť </w:t>
      </w:r>
      <w:r w:rsidR="00E11695">
        <w:rPr>
          <w:rFonts w:ascii="Times New Roman" w:hAnsi="Times New Roman"/>
          <w:sz w:val="24"/>
          <w:szCs w:val="24"/>
        </w:rPr>
        <w:t>27</w:t>
      </w:r>
      <w:r w:rsidRPr="009C1414">
        <w:rPr>
          <w:rFonts w:ascii="Times New Roman" w:hAnsi="Times New Roman"/>
          <w:sz w:val="24"/>
          <w:szCs w:val="24"/>
        </w:rPr>
        <w:t xml:space="preserve">. </w:t>
      </w:r>
      <w:r w:rsidR="00E11695">
        <w:rPr>
          <w:rFonts w:ascii="Times New Roman" w:hAnsi="Times New Roman"/>
          <w:sz w:val="24"/>
          <w:szCs w:val="24"/>
        </w:rPr>
        <w:t>04</w:t>
      </w:r>
      <w:r w:rsidRPr="009C1414">
        <w:rPr>
          <w:rFonts w:ascii="Times New Roman" w:hAnsi="Times New Roman"/>
          <w:sz w:val="24"/>
          <w:szCs w:val="24"/>
        </w:rPr>
        <w:t>. 20</w:t>
      </w:r>
      <w:r w:rsidR="00F67E78" w:rsidRPr="009C1414">
        <w:rPr>
          <w:rFonts w:ascii="Times New Roman" w:hAnsi="Times New Roman"/>
          <w:sz w:val="24"/>
          <w:szCs w:val="24"/>
        </w:rPr>
        <w:t>21</w:t>
      </w:r>
      <w:r w:rsidRPr="009C1414">
        <w:rPr>
          <w:rFonts w:ascii="Times New Roman" w:hAnsi="Times New Roman"/>
          <w:sz w:val="24"/>
          <w:szCs w:val="24"/>
        </w:rPr>
        <w:t>. Zamestnávateľ sa zaväzuje v súlade s §5a ods. 5 písm. b) zák. 211/2000 Z. z. bezodkladne, najneskôr nasledujúci pracovný deň po podpise tohto dodatku, dodatok zverejniť na svojej internetovej stránke.</w:t>
      </w:r>
    </w:p>
    <w:p w14:paraId="706D0AE1" w14:textId="5C144314" w:rsidR="006B10B9" w:rsidRPr="009C1414" w:rsidRDefault="006B10B9" w:rsidP="006B10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C9B211" w14:textId="39610B60" w:rsidR="009C1414" w:rsidRPr="009C1414" w:rsidRDefault="009C1414" w:rsidP="009C1414">
      <w:pPr>
        <w:pStyle w:val="Zarkazkladnhotextu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Tiet</w:t>
      </w:r>
      <w:r w:rsidR="009276B4">
        <w:rPr>
          <w:rFonts w:ascii="Times New Roman" w:hAnsi="Times New Roman"/>
          <w:sz w:val="24"/>
          <w:szCs w:val="24"/>
        </w:rPr>
        <w:t>o zásady sú súčasťou KZ , ktorá platí</w:t>
      </w:r>
      <w:bookmarkStart w:id="0" w:name="_GoBack"/>
      <w:bookmarkEnd w:id="0"/>
      <w:r w:rsidRPr="009C1414">
        <w:rPr>
          <w:rFonts w:ascii="Times New Roman" w:hAnsi="Times New Roman"/>
          <w:sz w:val="24"/>
          <w:szCs w:val="24"/>
        </w:rPr>
        <w:t xml:space="preserve"> od 21.12.2018 </w:t>
      </w:r>
    </w:p>
    <w:p w14:paraId="58CE56B1" w14:textId="2F1BD107" w:rsidR="006B10B9" w:rsidRPr="009C1414" w:rsidRDefault="006B10B9" w:rsidP="00E11695">
      <w:pPr>
        <w:pStyle w:val="Zarkazkladnhotextu2"/>
        <w:ind w:left="0"/>
        <w:jc w:val="both"/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V</w:t>
      </w:r>
      <w:r w:rsidR="00E76E0F" w:rsidRPr="009C1414">
        <w:rPr>
          <w:rFonts w:ascii="Times New Roman" w:hAnsi="Times New Roman"/>
          <w:sz w:val="24"/>
          <w:szCs w:val="24"/>
        </w:rPr>
        <w:t xml:space="preserve"> Oravskej Lesnej </w:t>
      </w:r>
      <w:r w:rsidRPr="009C1414">
        <w:rPr>
          <w:rFonts w:ascii="Times New Roman" w:hAnsi="Times New Roman"/>
          <w:sz w:val="24"/>
          <w:szCs w:val="24"/>
        </w:rPr>
        <w:t xml:space="preserve"> dňa</w:t>
      </w:r>
      <w:r w:rsidR="00E11695">
        <w:rPr>
          <w:rFonts w:ascii="Times New Roman" w:hAnsi="Times New Roman"/>
          <w:sz w:val="24"/>
          <w:szCs w:val="24"/>
        </w:rPr>
        <w:t>: 27</w:t>
      </w:r>
      <w:r w:rsidRPr="009C1414">
        <w:rPr>
          <w:rFonts w:ascii="Times New Roman" w:hAnsi="Times New Roman"/>
          <w:sz w:val="24"/>
          <w:szCs w:val="24"/>
        </w:rPr>
        <w:t xml:space="preserve">. </w:t>
      </w:r>
      <w:r w:rsidR="00E11695">
        <w:rPr>
          <w:rFonts w:ascii="Times New Roman" w:hAnsi="Times New Roman"/>
          <w:sz w:val="24"/>
          <w:szCs w:val="24"/>
        </w:rPr>
        <w:t>04</w:t>
      </w:r>
      <w:r w:rsidRPr="009C1414">
        <w:rPr>
          <w:rFonts w:ascii="Times New Roman" w:hAnsi="Times New Roman"/>
          <w:sz w:val="24"/>
          <w:szCs w:val="24"/>
        </w:rPr>
        <w:t>. 2</w:t>
      </w:r>
      <w:r w:rsidR="00E76E0F" w:rsidRPr="009C1414">
        <w:rPr>
          <w:rFonts w:ascii="Times New Roman" w:hAnsi="Times New Roman"/>
          <w:sz w:val="24"/>
          <w:szCs w:val="24"/>
        </w:rPr>
        <w:t>021</w:t>
      </w:r>
    </w:p>
    <w:p w14:paraId="71652B51" w14:textId="12B6431C" w:rsidR="00E11695" w:rsidRDefault="00E11695" w:rsidP="006B10B9">
      <w:pPr>
        <w:rPr>
          <w:rFonts w:ascii="Times New Roman" w:hAnsi="Times New Roman"/>
          <w:sz w:val="24"/>
          <w:szCs w:val="24"/>
        </w:rPr>
      </w:pPr>
    </w:p>
    <w:p w14:paraId="753936CD" w14:textId="77777777" w:rsidR="00E11695" w:rsidRDefault="00E11695" w:rsidP="006B10B9">
      <w:pPr>
        <w:rPr>
          <w:rFonts w:ascii="Times New Roman" w:hAnsi="Times New Roman"/>
          <w:sz w:val="24"/>
          <w:szCs w:val="24"/>
        </w:rPr>
      </w:pPr>
    </w:p>
    <w:p w14:paraId="47D7CBE4" w14:textId="0F9D1274" w:rsidR="006B10B9" w:rsidRPr="009C1414" w:rsidRDefault="006B10B9" w:rsidP="006B10B9">
      <w:pPr>
        <w:rPr>
          <w:rFonts w:ascii="Times New Roman" w:hAnsi="Times New Roman"/>
          <w:sz w:val="24"/>
          <w:szCs w:val="24"/>
        </w:rPr>
      </w:pPr>
      <w:r w:rsidRPr="009C1414">
        <w:rPr>
          <w:rFonts w:ascii="Times New Roman" w:hAnsi="Times New Roman"/>
          <w:sz w:val="24"/>
          <w:szCs w:val="24"/>
        </w:rPr>
        <w:t>--------------------------------</w:t>
      </w:r>
      <w:r w:rsidRPr="009C1414">
        <w:rPr>
          <w:rFonts w:ascii="Times New Roman" w:hAnsi="Times New Roman"/>
          <w:sz w:val="24"/>
          <w:szCs w:val="24"/>
        </w:rPr>
        <w:tab/>
      </w:r>
      <w:r w:rsidRPr="009C1414">
        <w:rPr>
          <w:rFonts w:ascii="Times New Roman" w:hAnsi="Times New Roman"/>
          <w:sz w:val="24"/>
          <w:szCs w:val="24"/>
        </w:rPr>
        <w:tab/>
        <w:t xml:space="preserve">    </w:t>
      </w:r>
      <w:r w:rsidRPr="009C1414">
        <w:rPr>
          <w:rFonts w:ascii="Times New Roman" w:hAnsi="Times New Roman"/>
          <w:sz w:val="24"/>
          <w:szCs w:val="24"/>
        </w:rPr>
        <w:tab/>
        <w:t xml:space="preserve">     </w:t>
      </w:r>
      <w:r w:rsidRPr="009C1414">
        <w:rPr>
          <w:rFonts w:ascii="Times New Roman" w:hAnsi="Times New Roman"/>
          <w:sz w:val="24"/>
          <w:szCs w:val="24"/>
        </w:rPr>
        <w:tab/>
        <w:t>-------------------------------              základná organizácia</w:t>
      </w:r>
      <w:r w:rsidRPr="009C1414">
        <w:rPr>
          <w:rFonts w:ascii="Times New Roman" w:hAnsi="Times New Roman"/>
          <w:sz w:val="24"/>
          <w:szCs w:val="24"/>
        </w:rPr>
        <w:tab/>
      </w:r>
      <w:r w:rsidRPr="009C1414">
        <w:rPr>
          <w:rFonts w:ascii="Times New Roman" w:hAnsi="Times New Roman"/>
          <w:sz w:val="24"/>
          <w:szCs w:val="24"/>
        </w:rPr>
        <w:tab/>
        <w:t xml:space="preserve">       </w:t>
      </w:r>
      <w:r w:rsidRPr="009C1414">
        <w:rPr>
          <w:rFonts w:ascii="Times New Roman" w:hAnsi="Times New Roman"/>
          <w:sz w:val="24"/>
          <w:szCs w:val="24"/>
        </w:rPr>
        <w:tab/>
      </w:r>
      <w:r w:rsidRPr="009C1414">
        <w:rPr>
          <w:rFonts w:ascii="Times New Roman" w:hAnsi="Times New Roman"/>
          <w:sz w:val="24"/>
          <w:szCs w:val="24"/>
        </w:rPr>
        <w:tab/>
        <w:t xml:space="preserve">      </w:t>
      </w:r>
      <w:r w:rsidRPr="009C1414">
        <w:rPr>
          <w:rFonts w:ascii="Times New Roman" w:hAnsi="Times New Roman"/>
          <w:sz w:val="24"/>
          <w:szCs w:val="24"/>
        </w:rPr>
        <w:tab/>
        <w:t xml:space="preserve">          zamestnávateľ</w:t>
      </w:r>
    </w:p>
    <w:sectPr w:rsidR="006B10B9" w:rsidRPr="009C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E09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45878"/>
    <w:multiLevelType w:val="hybridMultilevel"/>
    <w:tmpl w:val="8444A6E4"/>
    <w:lvl w:ilvl="0" w:tplc="165079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689"/>
    <w:multiLevelType w:val="hybridMultilevel"/>
    <w:tmpl w:val="B6045C7C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C7C6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870DF"/>
    <w:multiLevelType w:val="hybridMultilevel"/>
    <w:tmpl w:val="D12E8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B0129"/>
    <w:multiLevelType w:val="hybridMultilevel"/>
    <w:tmpl w:val="00FAEA1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67931"/>
    <w:multiLevelType w:val="hybridMultilevel"/>
    <w:tmpl w:val="4F1EC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C6B00"/>
    <w:multiLevelType w:val="hybridMultilevel"/>
    <w:tmpl w:val="D76E2284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9"/>
    <w:rsid w:val="00051D03"/>
    <w:rsid w:val="002C5376"/>
    <w:rsid w:val="002D0589"/>
    <w:rsid w:val="002D5DCB"/>
    <w:rsid w:val="003F68F5"/>
    <w:rsid w:val="004069B1"/>
    <w:rsid w:val="006B10B9"/>
    <w:rsid w:val="00877C8F"/>
    <w:rsid w:val="009276B4"/>
    <w:rsid w:val="009C1414"/>
    <w:rsid w:val="009F69D0"/>
    <w:rsid w:val="00CB468B"/>
    <w:rsid w:val="00D73E61"/>
    <w:rsid w:val="00DA3E8C"/>
    <w:rsid w:val="00E11695"/>
    <w:rsid w:val="00E76E0F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56F"/>
  <w15:chartTrackingRefBased/>
  <w15:docId w15:val="{4FD3FD05-5F19-4E47-96F1-F902359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0B9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1D03"/>
    <w:pPr>
      <w:keepNext/>
      <w:keepLines/>
      <w:spacing w:after="5" w:line="250" w:lineRule="auto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05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6B10B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B10B9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10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10B9"/>
    <w:rPr>
      <w:rFonts w:ascii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B10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51D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51D03"/>
    <w:rPr>
      <w:rFonts w:ascii="Calibri" w:hAnsi="Calibri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51D03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05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Kvak</dc:creator>
  <cp:keywords/>
  <dc:description/>
  <cp:lastModifiedBy>admin</cp:lastModifiedBy>
  <cp:revision>10</cp:revision>
  <dcterms:created xsi:type="dcterms:W3CDTF">2021-06-06T08:07:00Z</dcterms:created>
  <dcterms:modified xsi:type="dcterms:W3CDTF">2021-06-07T07:06:00Z</dcterms:modified>
</cp:coreProperties>
</file>